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BF4-FBC2-4DA7-BBBD-E57F126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2019-02-13T09:18:00Z</dcterms:modified>
</cp:coreProperties>
</file>